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B7" w:rsidRDefault="00503487" w:rsidP="00015E9E">
      <w:pPr>
        <w:pStyle w:val="Sansinterligne"/>
        <w:jc w:val="center"/>
      </w:pPr>
      <w:r w:rsidRPr="001E7F2A">
        <w:t xml:space="preserve">Toodè N° </w:t>
      </w:r>
      <w:r w:rsidR="00AD55B1">
        <w:t>1</w:t>
      </w:r>
      <w:r w:rsidR="00CD10B7">
        <w:t>84</w:t>
      </w:r>
    </w:p>
    <w:p w:rsidR="00C51C4D" w:rsidRPr="003B3C13" w:rsidRDefault="00503487" w:rsidP="00015E9E">
      <w:pPr>
        <w:pStyle w:val="Sansinterligne"/>
        <w:jc w:val="center"/>
        <w:rPr>
          <w:color w:val="C00000"/>
          <w:sz w:val="32"/>
        </w:rPr>
      </w:pPr>
      <w:r w:rsidRPr="001E7F2A">
        <w:t>◊◊◊◊◊◊◊◊</w:t>
      </w:r>
      <w:r w:rsidRPr="001E7F2A">
        <w:br/>
      </w:r>
      <w:r w:rsidR="00AD55B1">
        <w:t xml:space="preserve">15 </w:t>
      </w:r>
      <w:r w:rsidR="00CD10B7">
        <w:t>janvier</w:t>
      </w:r>
      <w:r w:rsidR="00C51C4D">
        <w:t xml:space="preserve"> </w:t>
      </w:r>
      <w:r w:rsidR="00AD55B1">
        <w:t xml:space="preserve"> </w:t>
      </w:r>
      <w:r w:rsidRPr="001E7F2A">
        <w:t>201</w:t>
      </w:r>
      <w:r w:rsidR="00CD10B7">
        <w:t>6</w:t>
      </w:r>
      <w:r w:rsidRPr="001E7F2A">
        <w:br/>
        <w:t>◊◊◊◊◊◊◊◊</w:t>
      </w:r>
      <w:r w:rsidRPr="001E7F2A">
        <w:br/>
      </w:r>
      <w:r w:rsidR="00CD10B7">
        <w:rPr>
          <w:rFonts w:ascii="Calibri" w:eastAsia="Times New Roman" w:hAnsi="Calibri"/>
        </w:rPr>
        <w:t xml:space="preserve">Philippe </w:t>
      </w:r>
      <w:proofErr w:type="spellStart"/>
      <w:r w:rsidR="00CD10B7">
        <w:rPr>
          <w:rFonts w:ascii="Calibri" w:eastAsia="Times New Roman" w:hAnsi="Calibri"/>
        </w:rPr>
        <w:t>Chanrion</w:t>
      </w:r>
      <w:proofErr w:type="spellEnd"/>
    </w:p>
    <w:p w:rsidR="00DF0A35" w:rsidRPr="00DF0A35" w:rsidRDefault="00DF0A35" w:rsidP="00DF0A35">
      <w:pPr>
        <w:pStyle w:val="Sansinterligne"/>
        <w:rPr>
          <w:rFonts w:ascii="Arial" w:hAnsi="Arial" w:cs="Arial"/>
          <w:szCs w:val="32"/>
        </w:rPr>
      </w:pPr>
    </w:p>
    <w:p w:rsidR="00CD10B7" w:rsidRDefault="00CD10B7" w:rsidP="00CD10B7">
      <w:pPr>
        <w:pStyle w:val="Sansinterligne"/>
        <w:jc w:val="center"/>
        <w:rPr>
          <w:color w:val="C00000"/>
          <w:sz w:val="32"/>
        </w:rPr>
      </w:pPr>
    </w:p>
    <w:p w:rsidR="00E707D1" w:rsidRDefault="005D1B1E" w:rsidP="00CD10B7">
      <w:pPr>
        <w:pStyle w:val="Sansinterligne"/>
        <w:jc w:val="center"/>
        <w:rPr>
          <w:color w:val="C00000"/>
          <w:sz w:val="32"/>
        </w:rPr>
      </w:pPr>
      <w:r w:rsidRPr="00CD10B7">
        <w:rPr>
          <w:color w:val="C00000"/>
          <w:sz w:val="32"/>
        </w:rPr>
        <w:t>1</w:t>
      </w:r>
      <w:r w:rsidRPr="00CD10B7">
        <w:rPr>
          <w:color w:val="C00000"/>
          <w:sz w:val="32"/>
        </w:rPr>
        <w:t>er</w:t>
      </w:r>
      <w:r w:rsidRPr="00CD10B7">
        <w:rPr>
          <w:color w:val="C00000"/>
          <w:sz w:val="32"/>
        </w:rPr>
        <w:t xml:space="preserve"> </w:t>
      </w:r>
      <w:proofErr w:type="spellStart"/>
      <w:r w:rsidRPr="00CD10B7">
        <w:rPr>
          <w:color w:val="C00000"/>
          <w:sz w:val="32"/>
        </w:rPr>
        <w:t>toodé</w:t>
      </w:r>
      <w:proofErr w:type="spellEnd"/>
      <w:r w:rsidRPr="00CD10B7">
        <w:rPr>
          <w:color w:val="C00000"/>
          <w:sz w:val="32"/>
        </w:rPr>
        <w:t xml:space="preserve"> de 2016</w:t>
      </w:r>
      <w:r w:rsidR="00A9009C">
        <w:rPr>
          <w:color w:val="C00000"/>
          <w:sz w:val="32"/>
        </w:rPr>
        <w:t xml:space="preserve"> ...</w:t>
      </w:r>
    </w:p>
    <w:p w:rsidR="00A9009C" w:rsidRPr="00CD10B7" w:rsidRDefault="00A9009C" w:rsidP="00CD10B7">
      <w:pPr>
        <w:pStyle w:val="Sansinterligne"/>
        <w:jc w:val="center"/>
        <w:rPr>
          <w:color w:val="C00000"/>
          <w:sz w:val="32"/>
        </w:rPr>
      </w:pPr>
    </w:p>
    <w:p w:rsidR="00F73335" w:rsidRPr="00CD10B7" w:rsidRDefault="005D1B1E" w:rsidP="00CD10B7">
      <w:pPr>
        <w:pStyle w:val="Corps"/>
      </w:pPr>
      <w:r w:rsidRPr="00CD10B7">
        <w:t>Ce n</w:t>
      </w:r>
      <w:r w:rsidRPr="00CD10B7">
        <w:t>’</w:t>
      </w:r>
      <w:r w:rsidRPr="00CD10B7">
        <w:t>est pas un cadeau apr</w:t>
      </w:r>
      <w:r w:rsidRPr="00CD10B7">
        <w:t>è</w:t>
      </w:r>
      <w:r w:rsidRPr="00CD10B7">
        <w:t>s cette ann</w:t>
      </w:r>
      <w:r w:rsidRPr="00CD10B7">
        <w:t>é</w:t>
      </w:r>
      <w:r w:rsidRPr="00CD10B7">
        <w:t>e 2015.</w:t>
      </w:r>
    </w:p>
    <w:p w:rsidR="006508AF" w:rsidRPr="00CD10B7" w:rsidRDefault="005D1B1E" w:rsidP="00CD10B7">
      <w:pPr>
        <w:pStyle w:val="Corps"/>
      </w:pPr>
      <w:r w:rsidRPr="00CD10B7">
        <w:t>En cette p</w:t>
      </w:r>
      <w:r w:rsidRPr="00CD10B7">
        <w:t>é</w:t>
      </w:r>
      <w:r w:rsidRPr="00CD10B7">
        <w:t>riode de v</w:t>
      </w:r>
      <w:r w:rsidRPr="00CD10B7">
        <w:t>œ</w:t>
      </w:r>
      <w:r w:rsidRPr="00CD10B7">
        <w:t>ux de bonheur et de sant</w:t>
      </w:r>
      <w:r w:rsidRPr="00CD10B7">
        <w:t>é</w:t>
      </w:r>
      <w:r w:rsidRPr="00CD10B7">
        <w:t>, on va  d</w:t>
      </w:r>
      <w:r w:rsidRPr="00CD10B7">
        <w:t>é</w:t>
      </w:r>
      <w:r w:rsidRPr="00CD10B7">
        <w:t>j</w:t>
      </w:r>
      <w:r w:rsidRPr="00CD10B7">
        <w:t>à</w:t>
      </w:r>
      <w:r w:rsidRPr="00CD10B7">
        <w:t xml:space="preserve"> commencer par se souhaiter un bon mois de janvier, ensuite on verra, on fera </w:t>
      </w:r>
      <w:r w:rsidRPr="00CD10B7">
        <w:t>ç</w:t>
      </w:r>
      <w:r w:rsidRPr="00CD10B7">
        <w:t>a mois par mois, c</w:t>
      </w:r>
      <w:r w:rsidRPr="00CD10B7">
        <w:t>’</w:t>
      </w:r>
      <w:r w:rsidRPr="00CD10B7">
        <w:t>est  plus prud</w:t>
      </w:r>
      <w:r w:rsidRPr="00CD10B7">
        <w:t>e</w:t>
      </w:r>
      <w:r w:rsidRPr="00CD10B7">
        <w:t>nt.</w:t>
      </w:r>
      <w:r w:rsidRPr="00CD10B7">
        <w:t xml:space="preserve"> (</w:t>
      </w:r>
      <w:proofErr w:type="spellStart"/>
      <w:r w:rsidRPr="00CD10B7">
        <w:t>cf</w:t>
      </w:r>
      <w:proofErr w:type="spellEnd"/>
      <w:r w:rsidRPr="00CD10B7">
        <w:t xml:space="preserve"> </w:t>
      </w:r>
      <w:proofErr w:type="spellStart"/>
      <w:r w:rsidRPr="00CD10B7">
        <w:t>Chimulus</w:t>
      </w:r>
      <w:proofErr w:type="spellEnd"/>
      <w:r w:rsidRPr="00CD10B7">
        <w:t>)</w:t>
      </w:r>
      <w:r w:rsidR="00CD10B7">
        <w:t xml:space="preserve"> </w:t>
      </w:r>
    </w:p>
    <w:p w:rsidR="006508AF" w:rsidRPr="00CD10B7" w:rsidRDefault="005D1B1E" w:rsidP="00CD10B7">
      <w:pPr>
        <w:pStyle w:val="Corps"/>
      </w:pPr>
      <w:hyperlink r:id="rId7" w:history="1">
        <w:r w:rsidRPr="00CD10B7">
          <w:t>http://chimulus.blogs.nouvelobs.com/arc ... 76500.html</w:t>
        </w:r>
      </w:hyperlink>
    </w:p>
    <w:p w:rsidR="00F73335" w:rsidRPr="00CD10B7" w:rsidRDefault="005D1B1E" w:rsidP="00CD10B7">
      <w:pPr>
        <w:pStyle w:val="Corps"/>
      </w:pPr>
      <w:r w:rsidRPr="00CD10B7">
        <w:t>Difficile de faire vivre et incarner l</w:t>
      </w:r>
      <w:r w:rsidRPr="00CD10B7">
        <w:t>’</w:t>
      </w:r>
      <w:r w:rsidRPr="00CD10B7">
        <w:t>optimiste sal</w:t>
      </w:r>
      <w:r w:rsidRPr="00CD10B7">
        <w:t>é</w:t>
      </w:r>
      <w:r w:rsidRPr="00CD10B7">
        <w:t>sien apr</w:t>
      </w:r>
      <w:r w:rsidRPr="00CD10B7">
        <w:t>è</w:t>
      </w:r>
      <w:r w:rsidRPr="00CD10B7">
        <w:t xml:space="preserve">s les </w:t>
      </w:r>
      <w:r w:rsidRPr="00CD10B7">
        <w:t>é</w:t>
      </w:r>
      <w:r w:rsidRPr="00CD10B7">
        <w:t>v</w:t>
      </w:r>
      <w:r w:rsidRPr="00CD10B7">
        <w:t>é</w:t>
      </w:r>
      <w:r w:rsidRPr="00CD10B7">
        <w:t>nements de Istanbul, Tuni</w:t>
      </w:r>
      <w:r w:rsidRPr="00CD10B7">
        <w:t>s, Ankara, San Bernardino, Beyrouth, Paris, pas n</w:t>
      </w:r>
      <w:r w:rsidRPr="00CD10B7">
        <w:t>é</w:t>
      </w:r>
      <w:r w:rsidRPr="00CD10B7">
        <w:t>cessaire d</w:t>
      </w:r>
      <w:r w:rsidRPr="00CD10B7">
        <w:t>’</w:t>
      </w:r>
      <w:r w:rsidRPr="00CD10B7">
        <w:t>aller plus loin dans cette  effroyable litanie.</w:t>
      </w:r>
    </w:p>
    <w:p w:rsidR="00F73335" w:rsidRPr="00CD10B7" w:rsidRDefault="005D1B1E" w:rsidP="00CD10B7">
      <w:pPr>
        <w:pStyle w:val="Corps"/>
      </w:pPr>
      <w:r w:rsidRPr="00CD10B7">
        <w:t>Les cons</w:t>
      </w:r>
      <w:r w:rsidRPr="00CD10B7">
        <w:t>é</w:t>
      </w:r>
      <w:r w:rsidRPr="00CD10B7">
        <w:t>quences</w:t>
      </w:r>
      <w:r w:rsidRPr="00CD10B7">
        <w:t xml:space="preserve"> des actes horribles et la mise en place de l</w:t>
      </w:r>
      <w:r w:rsidRPr="00CD10B7">
        <w:t>’é</w:t>
      </w:r>
      <w:r w:rsidRPr="00CD10B7">
        <w:t>tat d</w:t>
      </w:r>
      <w:r w:rsidRPr="00CD10B7">
        <w:t>’</w:t>
      </w:r>
      <w:r w:rsidRPr="00CD10B7">
        <w:t>urgence</w:t>
      </w:r>
      <w:r w:rsidRPr="00CD10B7">
        <w:t xml:space="preserve"> qui en a suivi,</w:t>
      </w:r>
      <w:r w:rsidRPr="00CD10B7">
        <w:t xml:space="preserve"> bien que finalement q</w:t>
      </w:r>
      <w:r w:rsidRPr="00CD10B7">
        <w:t>uasiment imperceptible dans notre</w:t>
      </w:r>
      <w:r w:rsidRPr="00CD10B7">
        <w:t xml:space="preserve"> quotidien</w:t>
      </w:r>
      <w:r w:rsidRPr="00CD10B7">
        <w:t>, nous font poser des multiples questions sur le qui, pourquoi, comment est ce possible.</w:t>
      </w:r>
    </w:p>
    <w:p w:rsidR="00F73335" w:rsidRPr="00CD10B7" w:rsidRDefault="005D1B1E" w:rsidP="00CD10B7">
      <w:pPr>
        <w:pStyle w:val="Corps"/>
      </w:pPr>
      <w:r w:rsidRPr="00CD10B7">
        <w:t>Pourtant il faut que l</w:t>
      </w:r>
      <w:r w:rsidRPr="00CD10B7">
        <w:t>’</w:t>
      </w:r>
      <w:r w:rsidRPr="00CD10B7">
        <w:t xml:space="preserve">on montre plus de </w:t>
      </w:r>
      <w:r w:rsidRPr="00CD10B7">
        <w:t>solidarit</w:t>
      </w:r>
      <w:r w:rsidRPr="00CD10B7">
        <w:t>é</w:t>
      </w:r>
      <w:r w:rsidRPr="00CD10B7">
        <w:t xml:space="preserve"> envers les victimes</w:t>
      </w:r>
      <w:r w:rsidRPr="00CD10B7">
        <w:t xml:space="preserve"> et </w:t>
      </w:r>
      <w:r w:rsidRPr="00CD10B7">
        <w:t>beaucoup</w:t>
      </w:r>
      <w:r w:rsidRPr="00CD10B7">
        <w:t xml:space="preserve"> </w:t>
      </w:r>
      <w:r w:rsidRPr="00CD10B7">
        <w:t xml:space="preserve">moins </w:t>
      </w:r>
      <w:r w:rsidRPr="00CD10B7">
        <w:t>d</w:t>
      </w:r>
      <w:r w:rsidRPr="00CD10B7">
        <w:t>’</w:t>
      </w:r>
      <w:r w:rsidRPr="00CD10B7">
        <w:t>é</w:t>
      </w:r>
      <w:r w:rsidRPr="00CD10B7">
        <w:t>go</w:t>
      </w:r>
      <w:r w:rsidRPr="00CD10B7">
        <w:t>ï</w:t>
      </w:r>
      <w:r w:rsidRPr="00CD10B7">
        <w:t>sm</w:t>
      </w:r>
      <w:r w:rsidRPr="00CD10B7">
        <w:t>e dans nos pens</w:t>
      </w:r>
      <w:r w:rsidRPr="00CD10B7">
        <w:t>é</w:t>
      </w:r>
      <w:r w:rsidRPr="00CD10B7">
        <w:t xml:space="preserve">es et nos valeurs. Il faut relativiser les </w:t>
      </w:r>
      <w:r w:rsidRPr="00CD10B7">
        <w:t>mesures d</w:t>
      </w:r>
      <w:r w:rsidRPr="00CD10B7">
        <w:t>’</w:t>
      </w:r>
      <w:r w:rsidRPr="00CD10B7">
        <w:t xml:space="preserve">assignation </w:t>
      </w:r>
      <w:r w:rsidRPr="00CD10B7">
        <w:t>à</w:t>
      </w:r>
      <w:r w:rsidRPr="00CD10B7">
        <w:t xml:space="preserve"> </w:t>
      </w:r>
      <w:r w:rsidRPr="00CD10B7">
        <w:t>r</w:t>
      </w:r>
      <w:r w:rsidRPr="00CD10B7">
        <w:t>é</w:t>
      </w:r>
      <w:r w:rsidRPr="00CD10B7">
        <w:t>sidence</w:t>
      </w:r>
      <w:r w:rsidRPr="00CD10B7">
        <w:t xml:space="preserve"> ou les perquisitions</w:t>
      </w:r>
      <w:r w:rsidRPr="00CD10B7">
        <w:t xml:space="preserve"> face </w:t>
      </w:r>
      <w:r w:rsidRPr="00CD10B7">
        <w:t>à</w:t>
      </w:r>
      <w:r w:rsidRPr="00CD10B7">
        <w:t xml:space="preserve"> la douleur de la perte de proches</w:t>
      </w:r>
      <w:r w:rsidRPr="00CD10B7">
        <w:t>. De m</w:t>
      </w:r>
      <w:r w:rsidRPr="00CD10B7">
        <w:t>ê</w:t>
      </w:r>
      <w:r w:rsidRPr="00CD10B7">
        <w:t>me une marche pour la COP21 qui n</w:t>
      </w:r>
      <w:r w:rsidRPr="00CD10B7">
        <w:t>’</w:t>
      </w:r>
      <w:r w:rsidRPr="00CD10B7">
        <w:t>a pas eu lieu n</w:t>
      </w:r>
      <w:r w:rsidRPr="00CD10B7">
        <w:t>’</w:t>
      </w:r>
      <w:r w:rsidRPr="00CD10B7">
        <w:t>est pas la f</w:t>
      </w:r>
      <w:r w:rsidRPr="00CD10B7">
        <w:t>i</w:t>
      </w:r>
      <w:r w:rsidRPr="00CD10B7">
        <w:t>n du monde</w:t>
      </w:r>
      <w:r w:rsidRPr="00CD10B7">
        <w:t xml:space="preserve"> pour nous, mais la fin du monde s</w:t>
      </w:r>
      <w:r w:rsidRPr="00CD10B7">
        <w:t>’</w:t>
      </w:r>
      <w:r w:rsidRPr="00CD10B7">
        <w:t>est traduite par une terrible r</w:t>
      </w:r>
      <w:r w:rsidRPr="00CD10B7">
        <w:t>é</w:t>
      </w:r>
      <w:r w:rsidRPr="00CD10B7">
        <w:t>alit</w:t>
      </w:r>
      <w:r w:rsidRPr="00CD10B7">
        <w:t>é</w:t>
      </w:r>
      <w:r w:rsidRPr="00CD10B7">
        <w:t xml:space="preserve"> pour des</w:t>
      </w:r>
      <w:r w:rsidRPr="00CD10B7">
        <w:t xml:space="preserve"> centaines de familles</w:t>
      </w:r>
      <w:r w:rsidRPr="00CD10B7">
        <w:t xml:space="preserve"> touch</w:t>
      </w:r>
      <w:r w:rsidRPr="00CD10B7">
        <w:t>é</w:t>
      </w:r>
      <w:r w:rsidRPr="00CD10B7">
        <w:t>es</w:t>
      </w:r>
      <w:r w:rsidRPr="00CD10B7">
        <w:t xml:space="preserve"> </w:t>
      </w:r>
      <w:r w:rsidRPr="00CD10B7">
        <w:t>directement</w:t>
      </w:r>
      <w:r w:rsidRPr="00CD10B7">
        <w:t>. Alors un peu moins d</w:t>
      </w:r>
      <w:r w:rsidRPr="00CD10B7">
        <w:t>’</w:t>
      </w:r>
      <w:r w:rsidRPr="00CD10B7">
        <w:t>é</w:t>
      </w:r>
      <w:r w:rsidRPr="00CD10B7">
        <w:t>go</w:t>
      </w:r>
      <w:r w:rsidRPr="00CD10B7">
        <w:t>ï</w:t>
      </w:r>
      <w:r w:rsidRPr="00CD10B7">
        <w:t>sm</w:t>
      </w:r>
      <w:r w:rsidRPr="00CD10B7">
        <w:t>e dans nos</w:t>
      </w:r>
      <w:r w:rsidRPr="00CD10B7">
        <w:t xml:space="preserve"> fa</w:t>
      </w:r>
      <w:r w:rsidRPr="00CD10B7">
        <w:t>ç</w:t>
      </w:r>
      <w:r w:rsidRPr="00CD10B7">
        <w:t xml:space="preserve">ons de </w:t>
      </w:r>
      <w:r w:rsidRPr="00CD10B7">
        <w:t>pens</w:t>
      </w:r>
      <w:r w:rsidRPr="00CD10B7">
        <w:t>er et sachons mettre</w:t>
      </w:r>
      <w:r w:rsidRPr="00CD10B7">
        <w:t xml:space="preserve"> de c</w:t>
      </w:r>
      <w:r w:rsidRPr="00CD10B7">
        <w:t>ô</w:t>
      </w:r>
      <w:r w:rsidRPr="00CD10B7">
        <w:t>t</w:t>
      </w:r>
      <w:r w:rsidRPr="00CD10B7">
        <w:t>é</w:t>
      </w:r>
      <w:r w:rsidRPr="00CD10B7">
        <w:t xml:space="preserve"> </w:t>
      </w:r>
      <w:r w:rsidRPr="00CD10B7">
        <w:t>certaines</w:t>
      </w:r>
      <w:r w:rsidRPr="00CD10B7">
        <w:t xml:space="preserve"> de nos </w:t>
      </w:r>
      <w:r w:rsidRPr="00CD10B7">
        <w:t>revendications</w:t>
      </w:r>
      <w:r w:rsidRPr="00CD10B7">
        <w:t>, certes louables et nob</w:t>
      </w:r>
      <w:r w:rsidRPr="00CD10B7">
        <w:t>l</w:t>
      </w:r>
      <w:r w:rsidRPr="00CD10B7">
        <w:t xml:space="preserve">es, mais tellement </w:t>
      </w:r>
      <w:r w:rsidRPr="00CD10B7">
        <w:t>d</w:t>
      </w:r>
      <w:r w:rsidRPr="00CD10B7">
        <w:t>é</w:t>
      </w:r>
      <w:r w:rsidRPr="00CD10B7">
        <w:t>risoire</w:t>
      </w:r>
      <w:r w:rsidRPr="00CD10B7">
        <w:t>s</w:t>
      </w:r>
      <w:r w:rsidRPr="00CD10B7">
        <w:t xml:space="preserve"> </w:t>
      </w:r>
      <w:r w:rsidRPr="00CD10B7">
        <w:t>et ind</w:t>
      </w:r>
      <w:r w:rsidRPr="00CD10B7">
        <w:t>é</w:t>
      </w:r>
      <w:r w:rsidRPr="00CD10B7">
        <w:t>cente</w:t>
      </w:r>
      <w:r w:rsidRPr="00CD10B7">
        <w:t>s</w:t>
      </w:r>
      <w:r w:rsidRPr="00CD10B7">
        <w:t xml:space="preserve"> </w:t>
      </w:r>
      <w:r w:rsidRPr="00CD10B7">
        <w:t>à</w:t>
      </w:r>
      <w:r w:rsidRPr="00CD10B7">
        <w:t xml:space="preserve"> </w:t>
      </w:r>
      <w:r w:rsidRPr="00CD10B7">
        <w:t>c</w:t>
      </w:r>
      <w:r w:rsidRPr="00CD10B7">
        <w:t>ô</w:t>
      </w:r>
      <w:r w:rsidRPr="00CD10B7">
        <w:t>t</w:t>
      </w:r>
      <w:r w:rsidRPr="00CD10B7">
        <w:t>é</w:t>
      </w:r>
      <w:r w:rsidRPr="00CD10B7">
        <w:t xml:space="preserve"> de l</w:t>
      </w:r>
      <w:r w:rsidRPr="00CD10B7">
        <w:t>’</w:t>
      </w:r>
      <w:r w:rsidRPr="00CD10B7">
        <w:t>horreur</w:t>
      </w:r>
      <w:r w:rsidRPr="00CD10B7">
        <w:t xml:space="preserve"> et de la d</w:t>
      </w:r>
      <w:r w:rsidRPr="00CD10B7">
        <w:t>é</w:t>
      </w:r>
      <w:r w:rsidRPr="00CD10B7">
        <w:t>tresse.</w:t>
      </w:r>
      <w:r w:rsidRPr="00CD10B7">
        <w:t xml:space="preserve"> Il y a des temps pour tout et des temps ou certain</w:t>
      </w:r>
      <w:r w:rsidRPr="00CD10B7">
        <w:t>s</w:t>
      </w:r>
      <w:r w:rsidRPr="00CD10B7">
        <w:t xml:space="preserve"> combats doivent </w:t>
      </w:r>
      <w:r w:rsidRPr="00CD10B7">
        <w:t>ê</w:t>
      </w:r>
      <w:r w:rsidRPr="00CD10B7">
        <w:t>tre mis de c</w:t>
      </w:r>
      <w:r w:rsidRPr="00CD10B7">
        <w:t>ô</w:t>
      </w:r>
      <w:r w:rsidRPr="00CD10B7">
        <w:t>t</w:t>
      </w:r>
      <w:r w:rsidRPr="00CD10B7">
        <w:t>é</w:t>
      </w:r>
      <w:r w:rsidRPr="00CD10B7">
        <w:t>.</w:t>
      </w:r>
    </w:p>
    <w:p w:rsidR="007215C0" w:rsidRPr="00CD10B7" w:rsidRDefault="00CD10B7" w:rsidP="00CD10B7">
      <w:pPr>
        <w:pStyle w:val="Corps"/>
      </w:pPr>
      <w:r>
        <w:rPr>
          <w:noProof/>
          <w:bdr w:val="none" w:sz="0" w:space="0" w:color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75565</wp:posOffset>
            </wp:positionV>
            <wp:extent cx="2063750" cy="2806700"/>
            <wp:effectExtent l="19050" t="0" r="0" b="0"/>
            <wp:wrapTight wrapText="bothSides">
              <wp:wrapPolygon edited="0">
                <wp:start x="-199" y="0"/>
                <wp:lineTo x="-199" y="21405"/>
                <wp:lineTo x="21534" y="21405"/>
                <wp:lineTo x="21534" y="0"/>
                <wp:lineTo x="-199" y="0"/>
              </wp:wrapPolygon>
            </wp:wrapTight>
            <wp:docPr id="2" name="Image 0" descr="charlie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ie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B1E" w:rsidRPr="00CD10B7">
        <w:t>En parlant de combat et en ces temps de comm</w:t>
      </w:r>
      <w:r w:rsidR="005D1B1E" w:rsidRPr="00CD10B7">
        <w:t>é</w:t>
      </w:r>
      <w:r w:rsidR="005D1B1E" w:rsidRPr="00CD10B7">
        <w:t xml:space="preserve">moration des assassinats des dessinateurs de Charlie, comment ne </w:t>
      </w:r>
      <w:r w:rsidR="005D1B1E" w:rsidRPr="00CD10B7">
        <w:t xml:space="preserve">pas </w:t>
      </w:r>
      <w:r w:rsidR="005D1B1E" w:rsidRPr="00CD10B7">
        <w:t>faire de parall</w:t>
      </w:r>
      <w:r w:rsidR="005D1B1E" w:rsidRPr="00CD10B7">
        <w:t>è</w:t>
      </w:r>
      <w:r w:rsidR="005D1B1E" w:rsidRPr="00CD10B7">
        <w:t>le entre l</w:t>
      </w:r>
      <w:r w:rsidR="005D1B1E" w:rsidRPr="00CD10B7">
        <w:t>’</w:t>
      </w:r>
      <w:r w:rsidR="005D1B1E" w:rsidRPr="00CD10B7">
        <w:t>engagement des Charl</w:t>
      </w:r>
      <w:r w:rsidR="005D1B1E" w:rsidRPr="00CD10B7">
        <w:t>ie et</w:t>
      </w:r>
      <w:r w:rsidR="005D1B1E" w:rsidRPr="00CD10B7">
        <w:t xml:space="preserve"> celui</w:t>
      </w:r>
      <w:r w:rsidR="005D1B1E" w:rsidRPr="00CD10B7">
        <w:t xml:space="preserve"> de Fran</w:t>
      </w:r>
      <w:r w:rsidR="005D1B1E" w:rsidRPr="00CD10B7">
        <w:t>ç</w:t>
      </w:r>
      <w:r w:rsidR="005D1B1E" w:rsidRPr="00CD10B7">
        <w:t>ois de Sales</w:t>
      </w:r>
      <w:r w:rsidR="005D1B1E" w:rsidRPr="00CD10B7">
        <w:t>. C</w:t>
      </w:r>
      <w:r w:rsidR="005D1B1E" w:rsidRPr="00CD10B7">
        <w:t>omme eux</w:t>
      </w:r>
      <w:r w:rsidR="005D1B1E" w:rsidRPr="00CD10B7">
        <w:t>,</w:t>
      </w:r>
      <w:r w:rsidR="005D1B1E" w:rsidRPr="00CD10B7">
        <w:t xml:space="preserve"> il</w:t>
      </w:r>
      <w:r w:rsidR="005D1B1E" w:rsidRPr="00CD10B7">
        <w:t xml:space="preserve"> n</w:t>
      </w:r>
      <w:r w:rsidR="005D1B1E" w:rsidRPr="00CD10B7">
        <w:t>’</w:t>
      </w:r>
      <w:r w:rsidR="005D1B1E" w:rsidRPr="00CD10B7">
        <w:t xml:space="preserve">avait que des crayons et des tracts pour faire changer les choses. </w:t>
      </w:r>
      <w:r w:rsidR="005D1B1E" w:rsidRPr="00CD10B7">
        <w:t>Fran</w:t>
      </w:r>
      <w:r w:rsidR="005D1B1E" w:rsidRPr="00CD10B7">
        <w:t>ç</w:t>
      </w:r>
      <w:r w:rsidR="005D1B1E" w:rsidRPr="00CD10B7">
        <w:t>ois n</w:t>
      </w:r>
      <w:r w:rsidR="005D1B1E" w:rsidRPr="00CD10B7">
        <w:t>’</w:t>
      </w:r>
      <w:r w:rsidR="005D1B1E" w:rsidRPr="00CD10B7">
        <w:t>a pas utilis</w:t>
      </w:r>
      <w:r w:rsidR="005D1B1E" w:rsidRPr="00CD10B7">
        <w:t>é</w:t>
      </w:r>
      <w:r w:rsidR="005D1B1E" w:rsidRPr="00CD10B7">
        <w:t xml:space="preserve"> la violence mais seulement l</w:t>
      </w:r>
      <w:r w:rsidR="005D1B1E" w:rsidRPr="00CD10B7">
        <w:t>’</w:t>
      </w:r>
      <w:r w:rsidR="005D1B1E" w:rsidRPr="00CD10B7">
        <w:t>amour et cela l</w:t>
      </w:r>
      <w:r w:rsidR="005D1B1E" w:rsidRPr="00CD10B7">
        <w:t>’</w:t>
      </w:r>
      <w:r w:rsidR="005D1B1E" w:rsidRPr="00CD10B7">
        <w:t>a pr</w:t>
      </w:r>
      <w:r w:rsidR="005D1B1E" w:rsidRPr="00CD10B7">
        <w:t>é</w:t>
      </w:r>
      <w:r w:rsidR="005D1B1E" w:rsidRPr="00CD10B7">
        <w:t>serv</w:t>
      </w:r>
      <w:r w:rsidR="005D1B1E" w:rsidRPr="00CD10B7">
        <w:t>é</w:t>
      </w:r>
      <w:r w:rsidR="005D1B1E" w:rsidRPr="00CD10B7">
        <w:t>. Les Charlie n</w:t>
      </w:r>
      <w:r w:rsidR="005D1B1E" w:rsidRPr="00CD10B7">
        <w:t>’</w:t>
      </w:r>
      <w:r w:rsidR="005D1B1E" w:rsidRPr="00CD10B7">
        <w:t xml:space="preserve">avaient que des crayons mais face </w:t>
      </w:r>
      <w:r w:rsidR="005D1B1E" w:rsidRPr="00CD10B7">
        <w:t>à</w:t>
      </w:r>
      <w:r w:rsidR="005D1B1E" w:rsidRPr="00CD10B7">
        <w:t xml:space="preserve"> des </w:t>
      </w:r>
      <w:r w:rsidR="005D1B1E" w:rsidRPr="00CD10B7">
        <w:t>AK47, m</w:t>
      </w:r>
      <w:r w:rsidR="005D1B1E" w:rsidRPr="00CD10B7">
        <w:t>ê</w:t>
      </w:r>
      <w:r w:rsidR="005D1B1E" w:rsidRPr="00CD10B7">
        <w:t>me avec tout l</w:t>
      </w:r>
      <w:r w:rsidR="005D1B1E" w:rsidRPr="00CD10B7">
        <w:t>’</w:t>
      </w:r>
      <w:r w:rsidR="005D1B1E" w:rsidRPr="00CD10B7">
        <w:t xml:space="preserve">amour du monde </w:t>
      </w:r>
      <w:r w:rsidR="005D1B1E" w:rsidRPr="00CD10B7">
        <w:t>ç</w:t>
      </w:r>
      <w:r w:rsidR="005D1B1E" w:rsidRPr="00CD10B7">
        <w:t>a ne fait pas le poids.</w:t>
      </w:r>
    </w:p>
    <w:p w:rsidR="00EA42A3" w:rsidRPr="00CD10B7" w:rsidRDefault="005D1B1E" w:rsidP="00CD10B7">
      <w:pPr>
        <w:pStyle w:val="Corps"/>
      </w:pPr>
      <w:r w:rsidRPr="00CD10B7">
        <w:t>Fran</w:t>
      </w:r>
      <w:r w:rsidRPr="00CD10B7">
        <w:t>ç</w:t>
      </w:r>
      <w:r w:rsidRPr="00CD10B7">
        <w:t>ois de Sales n</w:t>
      </w:r>
      <w:r w:rsidRPr="00CD10B7">
        <w:t>’</w:t>
      </w:r>
      <w:r w:rsidRPr="00CD10B7">
        <w:t>est</w:t>
      </w:r>
      <w:r w:rsidRPr="00CD10B7">
        <w:t xml:space="preserve"> pas le saint patron des journalistes pour rien.</w:t>
      </w:r>
      <w:r w:rsidRPr="00CD10B7">
        <w:t xml:space="preserve"> </w:t>
      </w:r>
    </w:p>
    <w:p w:rsidR="00F73335" w:rsidRPr="00CD10B7" w:rsidRDefault="005D1B1E" w:rsidP="00CD10B7">
      <w:pPr>
        <w:pStyle w:val="Corps"/>
      </w:pPr>
      <w:r w:rsidRPr="00CD10B7">
        <w:t>Oui, Fran</w:t>
      </w:r>
      <w:r w:rsidRPr="00CD10B7">
        <w:t>ç</w:t>
      </w:r>
      <w:r w:rsidRPr="00CD10B7">
        <w:t>ois de Sales est Charlie</w:t>
      </w:r>
      <w:r w:rsidRPr="00CD10B7">
        <w:t> </w:t>
      </w:r>
      <w:r w:rsidRPr="00CD10B7">
        <w:t>!!</w:t>
      </w:r>
      <w:r w:rsidRPr="00CD10B7">
        <w:t xml:space="preserve"> </w:t>
      </w:r>
      <w:proofErr w:type="gramStart"/>
      <w:r w:rsidRPr="00CD10B7">
        <w:t>( ou</w:t>
      </w:r>
      <w:proofErr w:type="gramEnd"/>
      <w:r w:rsidRPr="00CD10B7">
        <w:t xml:space="preserve"> l</w:t>
      </w:r>
      <w:r w:rsidRPr="00CD10B7">
        <w:t>’</w:t>
      </w:r>
      <w:r w:rsidRPr="00CD10B7">
        <w:t>inverse)</w:t>
      </w:r>
    </w:p>
    <w:p w:rsidR="00CD10B7" w:rsidRPr="00CD10B7" w:rsidRDefault="00CD10B7" w:rsidP="00CD10B7">
      <w:pPr>
        <w:pStyle w:val="Corps"/>
      </w:pPr>
    </w:p>
    <w:sectPr w:rsidR="00CD10B7" w:rsidRPr="00CD10B7" w:rsidSect="0011654B">
      <w:endnotePr>
        <w:numFmt w:val="decimal"/>
      </w:endnotePr>
      <w:type w:val="continuous"/>
      <w:pgSz w:w="11906" w:h="16838" w:code="9"/>
      <w:pgMar w:top="709" w:right="566" w:bottom="568" w:left="709" w:header="79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1E" w:rsidRDefault="005D1B1E" w:rsidP="007C1E98">
      <w:r>
        <w:separator/>
      </w:r>
    </w:p>
  </w:endnote>
  <w:endnote w:type="continuationSeparator" w:id="0">
    <w:p w:rsidR="005D1B1E" w:rsidRDefault="005D1B1E" w:rsidP="007C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1E" w:rsidRDefault="005D1B1E" w:rsidP="007C1E98">
      <w:r>
        <w:separator/>
      </w:r>
    </w:p>
  </w:footnote>
  <w:footnote w:type="continuationSeparator" w:id="0">
    <w:p w:rsidR="005D1B1E" w:rsidRDefault="005D1B1E" w:rsidP="007C1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6023"/>
    <w:rsid w:val="00012A03"/>
    <w:rsid w:val="00015E9E"/>
    <w:rsid w:val="00017AA2"/>
    <w:rsid w:val="000605B1"/>
    <w:rsid w:val="000760D4"/>
    <w:rsid w:val="00093E8F"/>
    <w:rsid w:val="00095376"/>
    <w:rsid w:val="000C5313"/>
    <w:rsid w:val="000D2F3B"/>
    <w:rsid w:val="0011654B"/>
    <w:rsid w:val="001202F6"/>
    <w:rsid w:val="001E2FDE"/>
    <w:rsid w:val="001E7F2A"/>
    <w:rsid w:val="001F7664"/>
    <w:rsid w:val="00204BA8"/>
    <w:rsid w:val="00204D7F"/>
    <w:rsid w:val="00241AC7"/>
    <w:rsid w:val="00245CD6"/>
    <w:rsid w:val="0028117A"/>
    <w:rsid w:val="00281FEE"/>
    <w:rsid w:val="002A2D3A"/>
    <w:rsid w:val="002D5222"/>
    <w:rsid w:val="002D5887"/>
    <w:rsid w:val="002D6D16"/>
    <w:rsid w:val="00316599"/>
    <w:rsid w:val="00357A80"/>
    <w:rsid w:val="00382C74"/>
    <w:rsid w:val="00385006"/>
    <w:rsid w:val="003943E6"/>
    <w:rsid w:val="003B3C13"/>
    <w:rsid w:val="00426129"/>
    <w:rsid w:val="0045416D"/>
    <w:rsid w:val="004B1875"/>
    <w:rsid w:val="004F6EDD"/>
    <w:rsid w:val="00503487"/>
    <w:rsid w:val="00546E00"/>
    <w:rsid w:val="00576C85"/>
    <w:rsid w:val="005D1B1E"/>
    <w:rsid w:val="005D4733"/>
    <w:rsid w:val="006026E6"/>
    <w:rsid w:val="00607B30"/>
    <w:rsid w:val="00614575"/>
    <w:rsid w:val="00650B5F"/>
    <w:rsid w:val="00656019"/>
    <w:rsid w:val="00677A27"/>
    <w:rsid w:val="00682992"/>
    <w:rsid w:val="00692C84"/>
    <w:rsid w:val="00703A75"/>
    <w:rsid w:val="007512EA"/>
    <w:rsid w:val="00755CCD"/>
    <w:rsid w:val="00796469"/>
    <w:rsid w:val="007969FC"/>
    <w:rsid w:val="007B043D"/>
    <w:rsid w:val="007B7B31"/>
    <w:rsid w:val="007C1E98"/>
    <w:rsid w:val="007C4003"/>
    <w:rsid w:val="007D016B"/>
    <w:rsid w:val="007D30F3"/>
    <w:rsid w:val="0083139C"/>
    <w:rsid w:val="008464E7"/>
    <w:rsid w:val="0085056B"/>
    <w:rsid w:val="00857471"/>
    <w:rsid w:val="00857824"/>
    <w:rsid w:val="00871442"/>
    <w:rsid w:val="008844E0"/>
    <w:rsid w:val="008B27BD"/>
    <w:rsid w:val="008B4381"/>
    <w:rsid w:val="00900759"/>
    <w:rsid w:val="009072C6"/>
    <w:rsid w:val="00925E3F"/>
    <w:rsid w:val="00985641"/>
    <w:rsid w:val="00991A22"/>
    <w:rsid w:val="009B6023"/>
    <w:rsid w:val="009F07FA"/>
    <w:rsid w:val="00A10AD0"/>
    <w:rsid w:val="00A36954"/>
    <w:rsid w:val="00A41CB9"/>
    <w:rsid w:val="00A674E6"/>
    <w:rsid w:val="00A71028"/>
    <w:rsid w:val="00A9009C"/>
    <w:rsid w:val="00AB1F3B"/>
    <w:rsid w:val="00AB52B2"/>
    <w:rsid w:val="00AD55B1"/>
    <w:rsid w:val="00B0145C"/>
    <w:rsid w:val="00B14845"/>
    <w:rsid w:val="00B26B9F"/>
    <w:rsid w:val="00B37E99"/>
    <w:rsid w:val="00B4749E"/>
    <w:rsid w:val="00B56F23"/>
    <w:rsid w:val="00B747A8"/>
    <w:rsid w:val="00B95BC2"/>
    <w:rsid w:val="00BD52A8"/>
    <w:rsid w:val="00BE22F9"/>
    <w:rsid w:val="00C1290B"/>
    <w:rsid w:val="00C51C4D"/>
    <w:rsid w:val="00C602E5"/>
    <w:rsid w:val="00CB1404"/>
    <w:rsid w:val="00CC1885"/>
    <w:rsid w:val="00CD10B7"/>
    <w:rsid w:val="00CF7D99"/>
    <w:rsid w:val="00D1693B"/>
    <w:rsid w:val="00D235CD"/>
    <w:rsid w:val="00D329F1"/>
    <w:rsid w:val="00D35E50"/>
    <w:rsid w:val="00D57185"/>
    <w:rsid w:val="00D619F5"/>
    <w:rsid w:val="00D63C17"/>
    <w:rsid w:val="00D71005"/>
    <w:rsid w:val="00D85283"/>
    <w:rsid w:val="00DA7D61"/>
    <w:rsid w:val="00DB0EF7"/>
    <w:rsid w:val="00DB6630"/>
    <w:rsid w:val="00DD2100"/>
    <w:rsid w:val="00DE5AB7"/>
    <w:rsid w:val="00DF0280"/>
    <w:rsid w:val="00DF0A35"/>
    <w:rsid w:val="00E43DF8"/>
    <w:rsid w:val="00E71739"/>
    <w:rsid w:val="00F02B10"/>
    <w:rsid w:val="00F109F5"/>
    <w:rsid w:val="00F42B47"/>
    <w:rsid w:val="00F66720"/>
    <w:rsid w:val="00F92586"/>
    <w:rsid w:val="00FF4F10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fr-FR" w:eastAsia="en-US" w:bidi="ar-SA"/>
      </w:rPr>
    </w:rPrDefault>
    <w:pPrDefault>
      <w:pPr>
        <w:ind w:right="24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E5"/>
    <w:pPr>
      <w:ind w:right="0"/>
    </w:pPr>
    <w:rPr>
      <w:rFonts w:ascii="Times New Roman" w:hAnsi="Times New Roman" w:cs="Times New Roman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90075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023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9B6023"/>
    <w:rPr>
      <w:i/>
      <w:iCs/>
    </w:rPr>
  </w:style>
  <w:style w:type="paragraph" w:styleId="Sansinterligne">
    <w:name w:val="No Spacing"/>
    <w:uiPriority w:val="1"/>
    <w:qFormat/>
    <w:rsid w:val="009B6023"/>
    <w:pPr>
      <w:ind w:right="0"/>
    </w:pPr>
    <w:rPr>
      <w:rFonts w:asciiTheme="minorHAnsi" w:hAnsiTheme="minorHAnsi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90075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1E98"/>
    <w:pPr>
      <w:ind w:right="2421"/>
    </w:pPr>
    <w:rPr>
      <w:rFonts w:ascii="Arial Narrow" w:hAnsi="Arial Narrow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1E98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C1E98"/>
    <w:rPr>
      <w:vertAlign w:val="superscript"/>
    </w:rPr>
  </w:style>
  <w:style w:type="character" w:customStyle="1" w:styleId="st">
    <w:name w:val="st"/>
    <w:basedOn w:val="Policepardfaut"/>
    <w:rsid w:val="007C1E98"/>
  </w:style>
  <w:style w:type="paragraph" w:styleId="Notedefin">
    <w:name w:val="endnote text"/>
    <w:basedOn w:val="Normal"/>
    <w:link w:val="NotedefinCar"/>
    <w:uiPriority w:val="99"/>
    <w:semiHidden/>
    <w:unhideWhenUsed/>
    <w:rsid w:val="003943E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943E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943E6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0605B1"/>
    <w:pPr>
      <w:spacing w:after="120"/>
    </w:pPr>
    <w:rPr>
      <w:rFonts w:eastAsia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0605B1"/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C602E5"/>
    <w:rPr>
      <w:b/>
      <w:bCs/>
    </w:rPr>
  </w:style>
  <w:style w:type="character" w:styleId="Lienhypertexte">
    <w:name w:val="Hyperlink"/>
    <w:basedOn w:val="Policepardfaut"/>
    <w:uiPriority w:val="99"/>
    <w:unhideWhenUsed/>
    <w:rsid w:val="00CD10B7"/>
    <w:rPr>
      <w:color w:val="0000FF" w:themeColor="hyperlink"/>
      <w:u w:val="single"/>
    </w:rPr>
  </w:style>
  <w:style w:type="paragraph" w:customStyle="1" w:styleId="Corps">
    <w:name w:val="Corps"/>
    <w:rsid w:val="00CD10B7"/>
    <w:pPr>
      <w:pBdr>
        <w:top w:val="nil"/>
        <w:left w:val="nil"/>
        <w:bottom w:val="nil"/>
        <w:right w:val="nil"/>
        <w:between w:val="nil"/>
        <w:bar w:val="nil"/>
      </w:pBdr>
      <w:ind w:right="0"/>
    </w:pPr>
    <w:rPr>
      <w:rFonts w:ascii="Helvetica" w:eastAsia="Arial Unicode MS" w:hAnsi="Arial Unicode MS" w:cs="Arial Unicode MS"/>
      <w:color w:val="000000"/>
      <w:sz w:val="22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himulus.blogs.nouvelobs.com/archive/2015/12/29/2016-cette-be-57650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63A9F-AF77-4006-AAD3-EC806D78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Documentaliste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Docky</dc:creator>
  <cp:lastModifiedBy>Docky</cp:lastModifiedBy>
  <cp:revision>3</cp:revision>
  <dcterms:created xsi:type="dcterms:W3CDTF">2016-01-15T07:09:00Z</dcterms:created>
  <dcterms:modified xsi:type="dcterms:W3CDTF">2016-01-15T07:09:00Z</dcterms:modified>
</cp:coreProperties>
</file>